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DA2" w:rsidRPr="0014583E" w:rsidRDefault="00505DA2" w:rsidP="00505DA2">
      <w:pPr>
        <w:pStyle w:val="a3"/>
        <w:spacing w:after="240" w:afterAutospacing="0"/>
        <w:rPr>
          <w:rFonts w:ascii="Helvetica" w:hAnsi="Helvetica" w:cs="Helvetica"/>
          <w:b/>
          <w:color w:val="24292F"/>
          <w:sz w:val="28"/>
          <w:szCs w:val="21"/>
        </w:rPr>
      </w:pPr>
      <w:r w:rsidRPr="0014583E">
        <w:rPr>
          <w:rFonts w:ascii="Helvetica" w:hAnsi="Helvetica" w:cs="Helvetica"/>
          <w:b/>
          <w:color w:val="24292F"/>
          <w:sz w:val="28"/>
          <w:szCs w:val="21"/>
        </w:rPr>
        <w:t>Чтобы самостоятельно подобрать тэн для стиральной машины, Вам понадобится следующая информация:</w:t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505DA2" w:rsidRPr="0014583E" w:rsidRDefault="00273E44" w:rsidP="00273E44">
      <w:pPr>
        <w:pStyle w:val="a3"/>
        <w:spacing w:before="240" w:beforeAutospacing="0" w:after="240" w:afterAutospacing="0"/>
        <w:ind w:left="-142"/>
        <w:rPr>
          <w:rFonts w:ascii="Helvetica" w:hAnsi="Helvetica" w:cs="Helvetica"/>
          <w:color w:val="24292F"/>
          <w:sz w:val="28"/>
          <w:szCs w:val="21"/>
        </w:rPr>
      </w:pPr>
      <w:r w:rsidRPr="0014583E">
        <w:rPr>
          <w:rStyle w:val="a4"/>
          <w:rFonts w:ascii="Helvetica" w:hAnsi="Helvetica" w:cs="Helvetica"/>
          <w:b w:val="0"/>
          <w:color w:val="24292F"/>
          <w:sz w:val="28"/>
          <w:szCs w:val="21"/>
        </w:rPr>
        <w:t>1</w:t>
      </w:r>
      <w:r w:rsidRPr="0014583E">
        <w:rPr>
          <w:rStyle w:val="a4"/>
          <w:rFonts w:ascii="Helvetica" w:hAnsi="Helvetica" w:cs="Helvetica"/>
          <w:color w:val="24292F"/>
          <w:sz w:val="28"/>
          <w:szCs w:val="21"/>
        </w:rPr>
        <w:t xml:space="preserve">. </w:t>
      </w:r>
      <w:r w:rsidR="00505DA2" w:rsidRPr="0014583E">
        <w:rPr>
          <w:rStyle w:val="a4"/>
          <w:rFonts w:ascii="Helvetica" w:hAnsi="Helvetica" w:cs="Helvetica"/>
          <w:color w:val="24292F"/>
          <w:sz w:val="28"/>
          <w:szCs w:val="21"/>
        </w:rPr>
        <w:t>Модель стиральной машины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: Узнайте точную модель и марку устройства. Это поможет найти совместимый тэн.</w:t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1"/>
          <w:szCs w:val="21"/>
        </w:rPr>
      </w:pPr>
      <w:r>
        <w:rPr>
          <w:rFonts w:ascii="Helvetica" w:hAnsi="Helvetica" w:cs="Helvetica"/>
          <w:noProof/>
          <w:color w:val="24292F"/>
          <w:sz w:val="21"/>
          <w:szCs w:val="21"/>
        </w:rPr>
        <w:drawing>
          <wp:inline distT="0" distB="0" distL="0" distR="0">
            <wp:extent cx="5601600" cy="3172195"/>
            <wp:effectExtent l="19050" t="0" r="0" b="0"/>
            <wp:docPr id="26" name="Рисунок 31" descr="C:\Users\FORT2\AppData\Local\Microsoft\Windows\INetCache\Content.Word\где находится этикетка стиральной маш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FORT2\AppData\Local\Microsoft\Windows\INetCache\Content.Word\где находится этикетка стиральной машин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317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14583E" w:rsidRPr="0014583E" w:rsidRDefault="00273E44" w:rsidP="0014583E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bCs w:val="0"/>
          <w:color w:val="24292F"/>
          <w:sz w:val="21"/>
          <w:szCs w:val="21"/>
        </w:rPr>
      </w:pPr>
      <w:r w:rsidRPr="0014583E">
        <w:rPr>
          <w:rStyle w:val="a4"/>
          <w:rFonts w:ascii="Helvetica" w:hAnsi="Helvetica" w:cs="Helvetica"/>
          <w:b w:val="0"/>
          <w:color w:val="24292F"/>
          <w:sz w:val="28"/>
          <w:szCs w:val="21"/>
        </w:rPr>
        <w:t>2.</w:t>
      </w:r>
      <w:r w:rsidRPr="0014583E">
        <w:rPr>
          <w:rStyle w:val="a4"/>
          <w:rFonts w:ascii="Helvetica" w:hAnsi="Helvetica" w:cs="Helvetica"/>
          <w:color w:val="24292F"/>
          <w:sz w:val="28"/>
          <w:szCs w:val="21"/>
        </w:rPr>
        <w:t xml:space="preserve"> </w:t>
      </w:r>
      <w:r w:rsidR="00505DA2" w:rsidRPr="0014583E">
        <w:rPr>
          <w:rStyle w:val="a4"/>
          <w:rFonts w:ascii="Helvetica" w:hAnsi="Helvetica" w:cs="Helvetica"/>
          <w:color w:val="24292F"/>
          <w:sz w:val="28"/>
          <w:szCs w:val="21"/>
        </w:rPr>
        <w:t>Мощность тэна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: Обычно указывается в ваттах (W). Мощность может варьироваться, и важно выбрать тэн с такой же мощностью, как у старого.</w:t>
      </w:r>
      <w:r w:rsidRPr="0014583E">
        <w:rPr>
          <w:rFonts w:ascii="Helvetica" w:hAnsi="Helvetica" w:cs="Helvetica"/>
          <w:b/>
          <w:color w:val="24292F"/>
          <w:sz w:val="32"/>
          <w:szCs w:val="21"/>
        </w:rPr>
        <w:t xml:space="preserve"> </w:t>
      </w:r>
      <w:r w:rsidR="0014583E">
        <w:rPr>
          <w:rFonts w:ascii="Helvetica" w:hAnsi="Helvetica" w:cs="Helvetica"/>
          <w:b/>
          <w:noProof/>
          <w:color w:val="24292F"/>
          <w:sz w:val="22"/>
          <w:szCs w:val="21"/>
        </w:rPr>
        <w:drawing>
          <wp:inline distT="0" distB="0" distL="0" distR="0">
            <wp:extent cx="5495949" cy="3169498"/>
            <wp:effectExtent l="190500" t="152400" r="180951" b="126152"/>
            <wp:docPr id="29" name="Рисунок 3" descr="C:\Users\FORT2\AppData\Local\Microsoft\Windows\INetCache\Content.Word\мощность тэ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RT2\AppData\Local\Microsoft\Windows\INetCache\Content.Word\мощность тэ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594" cy="31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4583E" w:rsidRPr="0014583E" w:rsidRDefault="00273E44" w:rsidP="0014583E">
      <w:pPr>
        <w:pStyle w:val="a3"/>
        <w:spacing w:before="240" w:beforeAutospacing="0" w:after="240" w:afterAutospacing="0"/>
        <w:ind w:left="-142"/>
        <w:rPr>
          <w:rFonts w:ascii="Helvetica" w:hAnsi="Helvetica" w:cs="Helvetica"/>
          <w:color w:val="24292F"/>
          <w:sz w:val="28"/>
          <w:szCs w:val="21"/>
        </w:rPr>
      </w:pPr>
      <w:r w:rsidRPr="0014583E">
        <w:rPr>
          <w:rStyle w:val="a4"/>
          <w:rFonts w:ascii="Helvetica" w:hAnsi="Helvetica" w:cs="Helvetica"/>
          <w:b w:val="0"/>
          <w:color w:val="24292F"/>
          <w:sz w:val="28"/>
          <w:szCs w:val="21"/>
        </w:rPr>
        <w:lastRenderedPageBreak/>
        <w:t>3.</w:t>
      </w:r>
      <w:r w:rsidRPr="0014583E">
        <w:rPr>
          <w:rStyle w:val="a4"/>
          <w:rFonts w:ascii="Helvetica" w:hAnsi="Helvetica" w:cs="Helvetica"/>
          <w:color w:val="24292F"/>
          <w:sz w:val="28"/>
          <w:szCs w:val="21"/>
        </w:rPr>
        <w:t xml:space="preserve"> </w:t>
      </w:r>
      <w:r w:rsidR="00505DA2" w:rsidRPr="0014583E">
        <w:rPr>
          <w:rStyle w:val="a4"/>
          <w:rFonts w:ascii="Helvetica" w:hAnsi="Helvetica" w:cs="Helvetica"/>
          <w:color w:val="24292F"/>
          <w:sz w:val="28"/>
          <w:szCs w:val="21"/>
        </w:rPr>
        <w:t>Размеры тэна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: Измерьте длину вашего тэна и диаметр фланца, чтобы новый подходил по ра</w:t>
      </w:r>
      <w:r w:rsidR="00C54C85" w:rsidRPr="0014583E">
        <w:rPr>
          <w:rFonts w:ascii="Helvetica" w:hAnsi="Helvetica" w:cs="Helvetica"/>
          <w:noProof/>
          <w:color w:val="24292F"/>
          <w:sz w:val="28"/>
          <w:szCs w:val="21"/>
        </w:rPr>
        <w:t>змерам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.</w:t>
      </w:r>
      <w:r w:rsidR="00C54C85" w:rsidRPr="0014583E">
        <w:rPr>
          <w:rFonts w:ascii="Helvetica" w:hAnsi="Helvetica" w:cs="Helvetica"/>
          <w:color w:val="24292F"/>
          <w:sz w:val="28"/>
          <w:szCs w:val="21"/>
        </w:rPr>
        <w:t xml:space="preserve"> </w:t>
      </w:r>
    </w:p>
    <w:p w:rsidR="00C54C85" w:rsidRDefault="00C54C85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1"/>
          <w:szCs w:val="21"/>
        </w:rPr>
      </w:pPr>
      <w:r>
        <w:rPr>
          <w:rFonts w:ascii="Helvetica" w:hAnsi="Helvetica" w:cs="Helvetica"/>
          <w:noProof/>
          <w:color w:val="24292F"/>
          <w:sz w:val="21"/>
          <w:szCs w:val="21"/>
        </w:rPr>
        <w:drawing>
          <wp:inline distT="0" distB="0" distL="0" distR="0">
            <wp:extent cx="5669747" cy="3165894"/>
            <wp:effectExtent l="19050" t="0" r="7153" b="0"/>
            <wp:docPr id="16" name="Рисунок 27" descr="C:\Users\FORT2\AppData\Local\Microsoft\Windows\INetCache\Content.Word\Размеры тэ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FORT2\AppData\Local\Microsoft\Windows\INetCache\Content.Word\Размеры тэ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966" cy="31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C85" w:rsidRDefault="00C54C85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1"/>
          <w:szCs w:val="21"/>
        </w:rPr>
      </w:pPr>
    </w:p>
    <w:p w:rsidR="0014583E" w:rsidRDefault="0014583E" w:rsidP="0014583E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14583E" w:rsidRPr="0014583E" w:rsidRDefault="00273E44" w:rsidP="0014583E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bCs w:val="0"/>
          <w:color w:val="24292F"/>
          <w:sz w:val="28"/>
          <w:szCs w:val="21"/>
        </w:rPr>
      </w:pPr>
      <w:r w:rsidRPr="0014583E">
        <w:rPr>
          <w:rStyle w:val="a4"/>
          <w:rFonts w:ascii="Helvetica" w:hAnsi="Helvetica" w:cs="Helvetica"/>
          <w:b w:val="0"/>
          <w:color w:val="24292F"/>
          <w:sz w:val="28"/>
          <w:szCs w:val="21"/>
        </w:rPr>
        <w:t>4.</w:t>
      </w:r>
      <w:r w:rsidRPr="0014583E">
        <w:rPr>
          <w:rStyle w:val="a4"/>
          <w:rFonts w:ascii="Helvetica" w:hAnsi="Helvetica" w:cs="Helvetica"/>
          <w:color w:val="24292F"/>
          <w:sz w:val="28"/>
          <w:szCs w:val="21"/>
        </w:rPr>
        <w:t xml:space="preserve"> </w:t>
      </w:r>
      <w:r w:rsidR="00505DA2" w:rsidRPr="0014583E">
        <w:rPr>
          <w:rStyle w:val="a4"/>
          <w:rFonts w:ascii="Helvetica" w:hAnsi="Helvetica" w:cs="Helvetica"/>
          <w:color w:val="24292F"/>
          <w:sz w:val="28"/>
          <w:szCs w:val="21"/>
        </w:rPr>
        <w:t>Бурт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:  </w:t>
      </w:r>
      <w:r w:rsidR="00C54C85" w:rsidRPr="0014583E">
        <w:rPr>
          <w:rFonts w:ascii="Helvetica" w:hAnsi="Helvetica" w:cs="Helvetica"/>
          <w:color w:val="24292F"/>
          <w:sz w:val="28"/>
          <w:szCs w:val="21"/>
        </w:rPr>
        <w:t xml:space="preserve"> 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Бурт помогает надежно зафиксировать тэн в корпусе стиральной машины. Это предотвращает его смещение и обеспечивает правильное распределение тепла</w:t>
      </w:r>
      <w:r w:rsidR="00E34B53" w:rsidRPr="0014583E">
        <w:rPr>
          <w:rFonts w:ascii="Helvetica" w:hAnsi="Helvetica" w:cs="Helvetica"/>
          <w:color w:val="24292F"/>
          <w:sz w:val="28"/>
          <w:szCs w:val="21"/>
        </w:rPr>
        <w:t>, а также минимизирует протечки.</w:t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1"/>
          <w:szCs w:val="21"/>
        </w:rPr>
      </w:pPr>
      <w:r>
        <w:rPr>
          <w:rFonts w:ascii="Helvetica" w:hAnsi="Helvetica" w:cs="Helvetica"/>
          <w:noProof/>
          <w:color w:val="24292F"/>
          <w:sz w:val="21"/>
          <w:szCs w:val="21"/>
        </w:rPr>
        <w:drawing>
          <wp:inline distT="0" distB="0" distL="0" distR="0">
            <wp:extent cx="5601600" cy="2734473"/>
            <wp:effectExtent l="19050" t="0" r="0" b="0"/>
            <wp:docPr id="20" name="Рисунок 18" descr="C:\Users\FORT2\AppData\Local\Microsoft\Windows\INetCache\Content.Word\Бу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FORT2\AppData\Local\Microsoft\Windows\INetCache\Content.Word\Бур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273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505DA2" w:rsidRPr="0014583E" w:rsidRDefault="00273E44" w:rsidP="00273E44">
      <w:pPr>
        <w:pStyle w:val="a3"/>
        <w:spacing w:before="240" w:beforeAutospacing="0" w:after="240" w:afterAutospacing="0"/>
        <w:ind w:left="-142"/>
        <w:rPr>
          <w:rFonts w:ascii="Helvetica" w:hAnsi="Helvetica" w:cs="Helvetica"/>
          <w:color w:val="24292F"/>
          <w:sz w:val="28"/>
          <w:szCs w:val="21"/>
        </w:rPr>
      </w:pPr>
      <w:r w:rsidRPr="0014583E">
        <w:rPr>
          <w:rStyle w:val="a4"/>
          <w:rFonts w:ascii="Helvetica" w:hAnsi="Helvetica" w:cs="Helvetica"/>
          <w:b w:val="0"/>
          <w:color w:val="24292F"/>
          <w:sz w:val="28"/>
          <w:szCs w:val="21"/>
        </w:rPr>
        <w:t>5.</w:t>
      </w:r>
      <w:r w:rsidRPr="0014583E">
        <w:rPr>
          <w:rStyle w:val="a4"/>
          <w:rFonts w:ascii="Helvetica" w:hAnsi="Helvetica" w:cs="Helvetica"/>
          <w:color w:val="24292F"/>
          <w:sz w:val="28"/>
          <w:szCs w:val="21"/>
        </w:rPr>
        <w:t xml:space="preserve"> </w:t>
      </w:r>
      <w:r w:rsidR="00505DA2" w:rsidRPr="0014583E">
        <w:rPr>
          <w:rStyle w:val="a4"/>
          <w:rFonts w:ascii="Helvetica" w:hAnsi="Helvetica" w:cs="Helvetica"/>
          <w:color w:val="24292F"/>
          <w:sz w:val="28"/>
          <w:szCs w:val="21"/>
        </w:rPr>
        <w:t>Наличие температурного датчика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>: Некоторые тэны имеют встроенный температурный датчик, сопротивление которого может варьироваться. Если у вас был такой, то стоит рассмотреть аналогичный.</w:t>
      </w:r>
      <w:r w:rsidR="00C54C85" w:rsidRPr="0014583E">
        <w:rPr>
          <w:rFonts w:ascii="Helvetica" w:hAnsi="Helvetica" w:cs="Helvetica"/>
          <w:color w:val="24292F"/>
          <w:sz w:val="28"/>
          <w:szCs w:val="21"/>
        </w:rPr>
        <w:t xml:space="preserve"> </w:t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1"/>
          <w:szCs w:val="21"/>
        </w:rPr>
      </w:pPr>
      <w:r>
        <w:rPr>
          <w:rFonts w:ascii="Helvetica" w:hAnsi="Helvetica" w:cs="Helvetica"/>
          <w:noProof/>
          <w:color w:val="24292F"/>
          <w:sz w:val="21"/>
          <w:szCs w:val="21"/>
        </w:rPr>
        <w:drawing>
          <wp:inline distT="0" distB="0" distL="0" distR="0">
            <wp:extent cx="5601600" cy="2733592"/>
            <wp:effectExtent l="19050" t="0" r="0" b="0"/>
            <wp:docPr id="22" name="Рисунок 21" descr="C:\Users\FORT2\AppData\Local\Microsoft\Windows\INetCache\Content.Word\Наличие температурного датч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FORT2\AppData\Local\Microsoft\Windows\INetCache\Content.Word\Наличие температурного датчи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273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Style w:val="a4"/>
          <w:rFonts w:ascii="Helvetica" w:hAnsi="Helvetica" w:cs="Helvetica"/>
          <w:b w:val="0"/>
          <w:color w:val="24292F"/>
          <w:sz w:val="28"/>
          <w:szCs w:val="21"/>
        </w:rPr>
      </w:pPr>
    </w:p>
    <w:p w:rsidR="0014583E" w:rsidRPr="0014583E" w:rsidRDefault="00273E44" w:rsidP="00273E44">
      <w:pPr>
        <w:pStyle w:val="a3"/>
        <w:spacing w:before="240" w:beforeAutospacing="0" w:after="240" w:afterAutospacing="0"/>
        <w:ind w:left="-142"/>
        <w:rPr>
          <w:rFonts w:ascii="Helvetica" w:hAnsi="Helvetica" w:cs="Helvetica"/>
          <w:noProof/>
          <w:color w:val="24292F"/>
          <w:sz w:val="28"/>
          <w:szCs w:val="21"/>
        </w:rPr>
      </w:pPr>
      <w:r w:rsidRPr="0014583E">
        <w:rPr>
          <w:rStyle w:val="a4"/>
          <w:rFonts w:ascii="Helvetica" w:hAnsi="Helvetica" w:cs="Helvetica"/>
          <w:b w:val="0"/>
          <w:color w:val="24292F"/>
          <w:sz w:val="28"/>
          <w:szCs w:val="21"/>
        </w:rPr>
        <w:t>6.</w:t>
      </w:r>
      <w:r w:rsidRPr="0014583E">
        <w:rPr>
          <w:rStyle w:val="a4"/>
          <w:rFonts w:ascii="Helvetica" w:hAnsi="Helvetica" w:cs="Helvetica"/>
          <w:color w:val="24292F"/>
          <w:sz w:val="28"/>
          <w:szCs w:val="21"/>
        </w:rPr>
        <w:t xml:space="preserve"> </w:t>
      </w:r>
      <w:r w:rsidR="00E34B53" w:rsidRPr="0014583E">
        <w:rPr>
          <w:rStyle w:val="a4"/>
          <w:rFonts w:ascii="Helvetica" w:hAnsi="Helvetica" w:cs="Helvetica"/>
          <w:color w:val="24292F"/>
          <w:sz w:val="28"/>
          <w:szCs w:val="21"/>
        </w:rPr>
        <w:t>Форма тэна</w:t>
      </w:r>
      <w:r w:rsidR="00505DA2" w:rsidRPr="0014583E">
        <w:rPr>
          <w:rFonts w:ascii="Helvetica" w:hAnsi="Helvetica" w:cs="Helvetica"/>
          <w:color w:val="24292F"/>
          <w:sz w:val="28"/>
          <w:szCs w:val="21"/>
        </w:rPr>
        <w:t xml:space="preserve">: </w:t>
      </w:r>
      <w:r w:rsidR="00E34B53" w:rsidRPr="0014583E">
        <w:rPr>
          <w:rFonts w:ascii="Helvetica" w:hAnsi="Helvetica" w:cs="Helvetica"/>
          <w:color w:val="24292F"/>
          <w:sz w:val="28"/>
          <w:szCs w:val="21"/>
        </w:rPr>
        <w:t>На некоторых моделях стиральных машин устанавливаются изогнутые тэны, это важный параметр, который не стоит игнорировать.</w:t>
      </w:r>
      <w:r w:rsidR="0014583E" w:rsidRPr="0014583E">
        <w:rPr>
          <w:rFonts w:ascii="Helvetica" w:hAnsi="Helvetica" w:cs="Helvetica"/>
          <w:noProof/>
          <w:color w:val="24292F"/>
          <w:sz w:val="28"/>
          <w:szCs w:val="21"/>
        </w:rPr>
        <w:t xml:space="preserve"> </w:t>
      </w:r>
    </w:p>
    <w:p w:rsidR="0014583E" w:rsidRDefault="0014583E" w:rsidP="00273E44">
      <w:pPr>
        <w:pStyle w:val="a3"/>
        <w:spacing w:before="240" w:beforeAutospacing="0" w:after="240" w:afterAutospacing="0"/>
        <w:ind w:left="-142"/>
        <w:rPr>
          <w:rFonts w:ascii="Helvetica" w:hAnsi="Helvetica" w:cs="Helvetica"/>
          <w:noProof/>
          <w:color w:val="24292F"/>
          <w:sz w:val="21"/>
          <w:szCs w:val="21"/>
        </w:rPr>
      </w:pPr>
      <w:r>
        <w:rPr>
          <w:rFonts w:ascii="Helvetica" w:hAnsi="Helvetica" w:cs="Helvetica"/>
          <w:noProof/>
          <w:color w:val="24292F"/>
          <w:sz w:val="21"/>
          <w:szCs w:val="21"/>
        </w:rPr>
        <w:drawing>
          <wp:inline distT="0" distB="0" distL="0" distR="0">
            <wp:extent cx="5601600" cy="2732710"/>
            <wp:effectExtent l="19050" t="0" r="0" b="0"/>
            <wp:docPr id="25" name="Рисунок 24" descr="C:\Users\FORT2\AppData\Local\Microsoft\Windows\INetCache\Content.Word\форма тэ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FORT2\AppData\Local\Microsoft\Windows\INetCache\Content.Word\форма тэ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273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DA2" w:rsidRDefault="00505DA2" w:rsidP="00273E44">
      <w:pPr>
        <w:pStyle w:val="a3"/>
        <w:spacing w:before="240" w:beforeAutospacing="0" w:after="240" w:afterAutospacing="0"/>
        <w:ind w:left="-142"/>
        <w:rPr>
          <w:rFonts w:ascii="Helvetica" w:hAnsi="Helvetica" w:cs="Helvetica"/>
          <w:color w:val="24292F"/>
          <w:sz w:val="21"/>
          <w:szCs w:val="21"/>
        </w:rPr>
      </w:pPr>
    </w:p>
    <w:p w:rsidR="0061469B" w:rsidRPr="00505DA2" w:rsidRDefault="0061469B" w:rsidP="00505DA2"/>
    <w:sectPr w:rsidR="0061469B" w:rsidRPr="00505DA2" w:rsidSect="00273E4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5100"/>
    <w:multiLevelType w:val="multilevel"/>
    <w:tmpl w:val="41AE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631C5"/>
    <w:multiLevelType w:val="multilevel"/>
    <w:tmpl w:val="0778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73850"/>
    <w:multiLevelType w:val="multilevel"/>
    <w:tmpl w:val="1F26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755017"/>
    <w:multiLevelType w:val="multilevel"/>
    <w:tmpl w:val="A05C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5DA2"/>
    <w:rsid w:val="0014583E"/>
    <w:rsid w:val="00273E44"/>
    <w:rsid w:val="00505DA2"/>
    <w:rsid w:val="0061469B"/>
    <w:rsid w:val="00BF31CF"/>
    <w:rsid w:val="00C54C85"/>
    <w:rsid w:val="00E3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5D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3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FORT2</cp:lastModifiedBy>
  <cp:revision>3</cp:revision>
  <dcterms:created xsi:type="dcterms:W3CDTF">2025-02-25T04:21:00Z</dcterms:created>
  <dcterms:modified xsi:type="dcterms:W3CDTF">2025-06-28T05:37:00Z</dcterms:modified>
</cp:coreProperties>
</file>